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9C" w:rsidRPr="0063313F" w:rsidRDefault="00366150" w:rsidP="00095684">
      <w:pPr>
        <w:spacing w:after="0"/>
        <w:jc w:val="left"/>
        <w:rPr>
          <w:rFonts w:ascii="Bookman Old Style" w:hAnsi="Bookman Old Style"/>
          <w:b/>
          <w:bCs/>
          <w:color w:val="000000"/>
          <w:lang w:val="pt-PT"/>
        </w:rPr>
      </w:pPr>
      <w:r w:rsidRPr="0063313F">
        <w:rPr>
          <w:rFonts w:ascii="Bookman Old Style" w:hAnsi="Bookman Old Style"/>
          <w:b/>
          <w:bCs/>
          <w:color w:val="000000"/>
          <w:lang w:val="pt-PT"/>
        </w:rPr>
        <w:tab/>
      </w:r>
    </w:p>
    <w:p w:rsidR="00834C62" w:rsidRPr="0063313F" w:rsidRDefault="00834C62" w:rsidP="00DF21DB">
      <w:pPr>
        <w:spacing w:after="0"/>
        <w:jc w:val="center"/>
        <w:rPr>
          <w:rFonts w:ascii="Bookman Old Style" w:hAnsi="Bookman Old Style" w:cs="Times New Roman"/>
          <w:b/>
          <w:bCs/>
          <w:color w:val="000000"/>
          <w:lang w:val="pt-PT"/>
        </w:rPr>
      </w:pPr>
    </w:p>
    <w:p w:rsidR="00366150" w:rsidRPr="0063313F" w:rsidRDefault="00366150" w:rsidP="00DF21DB">
      <w:pPr>
        <w:spacing w:after="0"/>
        <w:jc w:val="center"/>
        <w:rPr>
          <w:rFonts w:ascii="Bookman Old Style" w:hAnsi="Bookman Old Style" w:cs="Times New Roman"/>
          <w:b/>
          <w:bCs/>
          <w:color w:val="000000"/>
          <w:lang w:val="pt-PT"/>
        </w:rPr>
      </w:pPr>
      <w:r w:rsidRPr="0063313F">
        <w:rPr>
          <w:rFonts w:ascii="Bookman Old Style" w:hAnsi="Bookman Old Style" w:cs="Times New Roman"/>
          <w:b/>
          <w:bCs/>
          <w:color w:val="000000"/>
          <w:lang w:val="pt-PT"/>
        </w:rPr>
        <w:t>NJOFTIMI I KONTRATES</w:t>
      </w:r>
    </w:p>
    <w:p w:rsidR="00DF21DB" w:rsidRPr="0063313F" w:rsidRDefault="00DF21DB" w:rsidP="003A5C23">
      <w:pPr>
        <w:spacing w:after="0" w:line="360" w:lineRule="auto"/>
        <w:jc w:val="center"/>
        <w:rPr>
          <w:rFonts w:ascii="Bookman Old Style" w:hAnsi="Bookman Old Style" w:cs="Times New Roman"/>
          <w:b/>
          <w:bCs/>
          <w:color w:val="000000"/>
          <w:lang w:val="pt-PT"/>
        </w:rPr>
      </w:pPr>
    </w:p>
    <w:p w:rsidR="00366150" w:rsidRPr="0063313F" w:rsidRDefault="00366150" w:rsidP="00FC66F2">
      <w:pPr>
        <w:pStyle w:val="ListParagraph"/>
        <w:numPr>
          <w:ilvl w:val="0"/>
          <w:numId w:val="6"/>
        </w:numPr>
        <w:spacing w:before="240" w:line="360" w:lineRule="auto"/>
        <w:jc w:val="left"/>
        <w:rPr>
          <w:rFonts w:ascii="Bookman Old Style" w:hAnsi="Bookman Old Style" w:cs="Times New Roman"/>
          <w:b/>
          <w:bCs/>
          <w:color w:val="000000"/>
          <w:lang w:val="pt-PT"/>
        </w:rPr>
      </w:pPr>
      <w:r w:rsidRPr="0063313F">
        <w:rPr>
          <w:rFonts w:ascii="Bookman Old Style" w:hAnsi="Bookman Old Style" w:cs="Times New Roman"/>
          <w:b/>
          <w:bCs/>
          <w:color w:val="000000"/>
          <w:lang w:val="pt-PT"/>
        </w:rPr>
        <w:lastRenderedPageBreak/>
        <w:t>Autoriteti kontraktor</w:t>
      </w:r>
      <w:r w:rsidR="002F3264" w:rsidRPr="0063313F">
        <w:rPr>
          <w:rFonts w:ascii="Bookman Old Style" w:hAnsi="Bookman Old Style" w:cs="Times New Roman"/>
          <w:b/>
          <w:bCs/>
          <w:color w:val="000000"/>
          <w:lang w:val="pt-PT"/>
        </w:rPr>
        <w:t xml:space="preserve"> dhe </w:t>
      </w:r>
      <w:r w:rsidRPr="0063313F">
        <w:rPr>
          <w:rFonts w:ascii="Bookman Old Style" w:hAnsi="Bookman Old Style" w:cs="Times New Roman"/>
          <w:b/>
          <w:bCs/>
          <w:color w:val="000000"/>
          <w:lang w:val="pt-PT"/>
        </w:rPr>
        <w:t xml:space="preserve"> adresa</w:t>
      </w:r>
      <w:r w:rsidR="003C453C">
        <w:rPr>
          <w:rFonts w:ascii="Bookman Old Style" w:hAnsi="Bookman Old Style" w:cs="Times New Roman"/>
          <w:b/>
          <w:bCs/>
          <w:noProof/>
          <w:color w:val="000000"/>
        </w:rPr>
        <w:drawing>
          <wp:inline distT="0" distB="0" distL="0" distR="0">
            <wp:extent cx="5667375" cy="8020050"/>
            <wp:effectExtent l="0" t="0" r="0" b="0"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13F">
        <w:rPr>
          <w:rFonts w:ascii="Bookman Old Style" w:hAnsi="Bookman Old Style" w:cs="Times New Roman"/>
          <w:b/>
          <w:bCs/>
          <w:color w:val="000000"/>
          <w:lang w:val="pt-PT"/>
        </w:rPr>
        <w:t xml:space="preserve">: </w:t>
      </w:r>
      <w:r w:rsidRPr="0063313F">
        <w:rPr>
          <w:rFonts w:ascii="Bookman Old Style" w:hAnsi="Bookman Old Style" w:cs="Times New Roman"/>
          <w:bCs/>
          <w:color w:val="000000"/>
          <w:lang w:val="pt-PT"/>
        </w:rPr>
        <w:t xml:space="preserve">Bashkia </w:t>
      </w:r>
      <w:r w:rsidR="00B57AB0" w:rsidRPr="0063313F">
        <w:rPr>
          <w:rFonts w:ascii="Bookman Old Style" w:hAnsi="Bookman Old Style" w:cs="Times New Roman"/>
          <w:bCs/>
          <w:color w:val="000000"/>
          <w:lang w:val="pt-PT"/>
        </w:rPr>
        <w:t>Has</w:t>
      </w:r>
      <w:r w:rsidRPr="0063313F">
        <w:rPr>
          <w:rFonts w:ascii="Bookman Old Style" w:hAnsi="Bookman Old Style" w:cs="Times New Roman"/>
          <w:bCs/>
          <w:color w:val="000000"/>
          <w:lang w:val="pt-PT"/>
        </w:rPr>
        <w:t xml:space="preserve">, sheshi </w:t>
      </w:r>
      <w:r w:rsidR="00B57AB0" w:rsidRPr="0063313F">
        <w:rPr>
          <w:rFonts w:ascii="Bookman Old Style" w:hAnsi="Bookman Old Style" w:cs="Times New Roman"/>
          <w:bCs/>
          <w:color w:val="000000"/>
          <w:lang w:val="pt-PT"/>
        </w:rPr>
        <w:t>“Deshmoret e Hasit”, Pallati i K</w:t>
      </w:r>
      <w:r w:rsidRPr="0063313F">
        <w:rPr>
          <w:rFonts w:ascii="Bookman Old Style" w:hAnsi="Bookman Old Style" w:cs="Times New Roman"/>
          <w:bCs/>
          <w:color w:val="000000"/>
          <w:lang w:val="pt-PT"/>
        </w:rPr>
        <w:t xml:space="preserve">ultures qyteti Krume, </w:t>
      </w:r>
      <w:r w:rsidR="00B57AB0" w:rsidRPr="0063313F">
        <w:rPr>
          <w:rFonts w:ascii="Bookman Old Style" w:hAnsi="Bookman Old Style" w:cs="Times New Roman"/>
          <w:bCs/>
          <w:color w:val="000000"/>
          <w:lang w:val="pt-PT"/>
        </w:rPr>
        <w:t>T</w:t>
      </w:r>
      <w:r w:rsidRPr="0063313F">
        <w:rPr>
          <w:rFonts w:ascii="Bookman Old Style" w:hAnsi="Bookman Old Style" w:cs="Times New Roman"/>
          <w:bCs/>
          <w:color w:val="000000"/>
          <w:lang w:val="pt-PT"/>
        </w:rPr>
        <w:t>el/fax: +35521422080</w:t>
      </w:r>
      <w:r w:rsidR="002F3264" w:rsidRPr="0063313F">
        <w:rPr>
          <w:rFonts w:ascii="Bookman Old Style" w:hAnsi="Bookman Old Style" w:cs="Times New Roman"/>
          <w:bCs/>
          <w:color w:val="000000"/>
          <w:lang w:val="pt-PT"/>
        </w:rPr>
        <w:t>;</w:t>
      </w:r>
    </w:p>
    <w:p w:rsidR="00D66FA2" w:rsidRPr="00D66FA2" w:rsidRDefault="00366150" w:rsidP="00FC66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jc w:val="left"/>
        <w:rPr>
          <w:rFonts w:ascii="Bookman Old Style" w:hAnsi="Bookman Old Style"/>
          <w:b/>
          <w:lang w:val="de-DE"/>
        </w:rPr>
      </w:pPr>
      <w:r w:rsidRPr="0063313F">
        <w:rPr>
          <w:rFonts w:ascii="Bookman Old Style" w:hAnsi="Bookman Old Style" w:cs="Times New Roman"/>
          <w:b/>
          <w:bCs/>
          <w:color w:val="000000"/>
          <w:lang w:val="pt-PT"/>
        </w:rPr>
        <w:lastRenderedPageBreak/>
        <w:t xml:space="preserve">Lloji i procedures se prokurimit: </w:t>
      </w:r>
      <w:r w:rsidR="00C347DE" w:rsidRPr="0063313F">
        <w:rPr>
          <w:rFonts w:ascii="Bookman Old Style" w:hAnsi="Bookman Old Style" w:cs="BookmanOldStyle"/>
        </w:rPr>
        <w:t>Kerkesë për Propozim</w:t>
      </w:r>
      <w:r w:rsidR="00D46D8A" w:rsidRPr="0063313F">
        <w:rPr>
          <w:rFonts w:ascii="Bookman Old Style" w:hAnsi="Bookman Old Style" w:cs="BookmanOldStyle"/>
        </w:rPr>
        <w:t>-</w:t>
      </w:r>
      <w:r w:rsidR="00F918DC" w:rsidRPr="0063313F">
        <w:rPr>
          <w:rFonts w:ascii="Bookman Old Style" w:hAnsi="Bookman Old Style" w:cs="BookmanOldStyle"/>
        </w:rPr>
        <w:t>Blerje Mallrash</w:t>
      </w:r>
      <w:r w:rsidR="00234D99" w:rsidRPr="0063313F">
        <w:rPr>
          <w:rFonts w:ascii="Bookman Old Style" w:hAnsi="Bookman Old Style" w:cs="Times New Roman"/>
          <w:bCs/>
          <w:color w:val="000000"/>
          <w:lang w:val="pt-PT"/>
        </w:rPr>
        <w:t>, rruge elektronike</w:t>
      </w:r>
      <w:r w:rsidR="002F3264" w:rsidRPr="0063313F">
        <w:rPr>
          <w:rFonts w:ascii="Bookman Old Style" w:hAnsi="Bookman Old Style" w:cs="Times New Roman"/>
          <w:bCs/>
          <w:color w:val="000000"/>
          <w:lang w:val="pt-PT"/>
        </w:rPr>
        <w:t>;</w:t>
      </w:r>
    </w:p>
    <w:p w:rsidR="00D66FA2" w:rsidRPr="00D66FA2" w:rsidRDefault="00366150" w:rsidP="00FC66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jc w:val="left"/>
        <w:rPr>
          <w:rFonts w:ascii="Bookman Old Style" w:hAnsi="Bookman Old Style"/>
          <w:b/>
          <w:lang w:val="de-DE"/>
        </w:rPr>
      </w:pPr>
      <w:r w:rsidRPr="00D66FA2">
        <w:rPr>
          <w:rFonts w:ascii="Bookman Old Style" w:hAnsi="Bookman Old Style" w:cs="Times New Roman"/>
          <w:b/>
          <w:bCs/>
          <w:color w:val="000000"/>
          <w:lang w:val="pt-PT"/>
        </w:rPr>
        <w:t xml:space="preserve">Objekti i prokurimit: </w:t>
      </w:r>
      <w:r w:rsidR="00F918DC" w:rsidRPr="00D66FA2">
        <w:rPr>
          <w:rFonts w:ascii="Bookman Old Style" w:hAnsi="Bookman Old Style" w:cs="BookmanOldStyle"/>
          <w:highlight w:val="yellow"/>
        </w:rPr>
        <w:t>“</w:t>
      </w:r>
      <w:r w:rsidR="00F918DC" w:rsidRPr="00D66FA2">
        <w:rPr>
          <w:rFonts w:ascii="Bookman Old Style" w:hAnsi="Bookman Old Style"/>
          <w:bCs/>
          <w:highlight w:val="yellow"/>
          <w:lang w:val="nb-NO"/>
        </w:rPr>
        <w:t>Blerje Automjet(kamion) i Perdorimit te Veçante</w:t>
      </w:r>
      <w:r w:rsidR="002A3705">
        <w:rPr>
          <w:rFonts w:ascii="Bookman Old Style" w:hAnsi="Bookman Old Style"/>
          <w:bCs/>
          <w:highlight w:val="yellow"/>
          <w:lang w:val="nb-NO"/>
        </w:rPr>
        <w:t xml:space="preserve"> </w:t>
      </w:r>
      <w:r w:rsidR="00F918DC" w:rsidRPr="00D66FA2">
        <w:rPr>
          <w:rFonts w:ascii="Bookman Old Style" w:hAnsi="Bookman Old Style"/>
          <w:bCs/>
          <w:highlight w:val="yellow"/>
          <w:lang w:val="nb-NO"/>
        </w:rPr>
        <w:t>(</w:t>
      </w:r>
      <w:r w:rsidR="00D66FA2">
        <w:rPr>
          <w:rFonts w:ascii="Bookman Old Style" w:hAnsi="Bookman Old Style"/>
          <w:bCs/>
          <w:highlight w:val="yellow"/>
          <w:lang w:val="nb-NO"/>
        </w:rPr>
        <w:t>i</w:t>
      </w:r>
      <w:r w:rsidR="00F918DC" w:rsidRPr="00D66FA2">
        <w:rPr>
          <w:rFonts w:ascii="Bookman Old Style" w:hAnsi="Bookman Old Style"/>
          <w:bCs/>
          <w:highlight w:val="yellow"/>
          <w:lang w:val="nb-NO"/>
        </w:rPr>
        <w:t xml:space="preserve"> Pajisur me vinç dhe Thikë)</w:t>
      </w:r>
      <w:r w:rsidR="00F918DC" w:rsidRPr="00D66FA2">
        <w:rPr>
          <w:rFonts w:ascii="Bookman Old Style" w:hAnsi="Bookman Old Style"/>
          <w:highlight w:val="yellow"/>
        </w:rPr>
        <w:t>”</w:t>
      </w:r>
    </w:p>
    <w:p w:rsidR="00E33F0B" w:rsidRPr="00D66FA2" w:rsidRDefault="00366150" w:rsidP="00FC66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jc w:val="left"/>
        <w:rPr>
          <w:rFonts w:ascii="Bookman Old Style" w:hAnsi="Bookman Old Style"/>
          <w:b/>
          <w:lang w:val="de-DE"/>
        </w:rPr>
      </w:pPr>
      <w:r w:rsidRPr="00D66FA2">
        <w:rPr>
          <w:rFonts w:ascii="Bookman Old Style" w:hAnsi="Bookman Old Style" w:cs="Times New Roman"/>
          <w:b/>
          <w:bCs/>
          <w:color w:val="000000"/>
          <w:lang w:val="pt-PT"/>
        </w:rPr>
        <w:t>Fondi limit</w:t>
      </w:r>
      <w:r w:rsidR="00230F87" w:rsidRPr="00D66FA2">
        <w:rPr>
          <w:rFonts w:ascii="Bookman Old Style" w:hAnsi="Bookman Old Style" w:cs="Times New Roman"/>
          <w:b/>
          <w:bCs/>
          <w:color w:val="000000"/>
          <w:lang w:val="pt-PT"/>
        </w:rPr>
        <w:t xml:space="preserve"> </w:t>
      </w:r>
      <w:r w:rsidR="00230F87" w:rsidRPr="00D66FA2">
        <w:rPr>
          <w:rFonts w:ascii="Bookman Old Style" w:hAnsi="Bookman Old Style" w:cs="Times New Roman"/>
          <w:bCs/>
          <w:color w:val="000000"/>
          <w:lang w:val="pt-PT"/>
        </w:rPr>
        <w:t>(ne qoftese ka lote i ndare ne lote)</w:t>
      </w:r>
      <w:r w:rsidRPr="00D66FA2">
        <w:rPr>
          <w:rFonts w:ascii="Bookman Old Style" w:hAnsi="Bookman Old Style" w:cs="Times New Roman"/>
          <w:b/>
          <w:bCs/>
          <w:color w:val="000000"/>
          <w:lang w:val="pt-PT"/>
        </w:rPr>
        <w:t>:</w:t>
      </w:r>
      <w:r w:rsidR="00230F87" w:rsidRPr="00D66FA2">
        <w:rPr>
          <w:rFonts w:ascii="Bookman Old Style" w:hAnsi="Bookman Old Style" w:cs="Times New Roman"/>
          <w:b/>
          <w:bCs/>
          <w:color w:val="000000"/>
          <w:lang w:val="pt-PT"/>
        </w:rPr>
        <w:t xml:space="preserve"> </w:t>
      </w:r>
      <w:r w:rsidR="0049199D" w:rsidRPr="0049199D">
        <w:rPr>
          <w:rFonts w:ascii="Bookman Old Style" w:hAnsi="Bookman Old Style"/>
          <w:highlight w:val="yellow"/>
          <w:lang w:val="it-IT"/>
        </w:rPr>
        <w:t>4,166,667.0</w:t>
      </w:r>
      <w:r w:rsidR="0049199D" w:rsidRPr="00204D33">
        <w:rPr>
          <w:highlight w:val="yellow"/>
          <w:lang w:val="it-IT"/>
        </w:rPr>
        <w:t xml:space="preserve"> </w:t>
      </w:r>
      <w:r w:rsidR="00F918DC" w:rsidRPr="00D66FA2">
        <w:rPr>
          <w:rFonts w:ascii="Bookman Old Style" w:hAnsi="Bookman Old Style"/>
          <w:highlight w:val="yellow"/>
          <w:lang w:val="it-IT"/>
        </w:rPr>
        <w:t>(Katërmilion e njëqind e gjashtëdhjetë e gj</w:t>
      </w:r>
      <w:r w:rsidR="0049199D">
        <w:rPr>
          <w:rFonts w:ascii="Bookman Old Style" w:hAnsi="Bookman Old Style"/>
          <w:highlight w:val="yellow"/>
          <w:lang w:val="it-IT"/>
        </w:rPr>
        <w:t>a</w:t>
      </w:r>
      <w:r w:rsidR="00F918DC" w:rsidRPr="00D66FA2">
        <w:rPr>
          <w:rFonts w:ascii="Bookman Old Style" w:hAnsi="Bookman Old Style"/>
          <w:highlight w:val="yellow"/>
          <w:lang w:val="it-IT"/>
        </w:rPr>
        <w:t>shtëmijë e gjashtëqind e gjashtëdhjetë e shtatë) lekë pa Tvsh</w:t>
      </w:r>
      <w:r w:rsidR="00F918DC" w:rsidRPr="00D66FA2">
        <w:rPr>
          <w:rFonts w:ascii="Bookman Old Style" w:hAnsi="Bookman Old Style"/>
          <w:lang w:val="nl-NL"/>
        </w:rPr>
        <w:t>,</w:t>
      </w:r>
      <w:r w:rsidR="000F6B7A" w:rsidRPr="00D66FA2">
        <w:rPr>
          <w:rFonts w:ascii="Bookman Old Style" w:hAnsi="Bookman Old Style" w:cs="BookmanOldStyle"/>
        </w:rPr>
        <w:t xml:space="preserve"> </w:t>
      </w:r>
      <w:r w:rsidR="004A2254" w:rsidRPr="00D66FA2">
        <w:rPr>
          <w:rFonts w:ascii="Bookman Old Style" w:hAnsi="Bookman Old Style"/>
          <w:lang w:val="it-IT"/>
        </w:rPr>
        <w:t>v</w:t>
      </w:r>
      <w:r w:rsidR="004A2254" w:rsidRPr="00D66FA2">
        <w:rPr>
          <w:rFonts w:ascii="Bookman Old Style" w:hAnsi="Bookman Old Style" w:cs="BookmanOldStyle"/>
        </w:rPr>
        <w:t xml:space="preserve">ënë në dispozicion  nga </w:t>
      </w:r>
      <w:r w:rsidR="004A2254" w:rsidRPr="00D66FA2">
        <w:rPr>
          <w:rFonts w:ascii="Bookman Old Style" w:hAnsi="Bookman Old Style"/>
          <w:lang w:val="it-IT"/>
        </w:rPr>
        <w:t xml:space="preserve">Buxheti </w:t>
      </w:r>
      <w:r w:rsidR="007402D7" w:rsidRPr="00D66FA2">
        <w:rPr>
          <w:rFonts w:ascii="Bookman Old Style" w:hAnsi="Bookman Old Style" w:cs="BookmanOldStyle"/>
        </w:rPr>
        <w:t>i</w:t>
      </w:r>
      <w:r w:rsidR="004A2254" w:rsidRPr="00D66FA2">
        <w:rPr>
          <w:rFonts w:ascii="Bookman Old Style" w:hAnsi="Bookman Old Style" w:cs="BookmanOldStyle"/>
        </w:rPr>
        <w:t xml:space="preserve"> bashkisë Has</w:t>
      </w:r>
      <w:r w:rsidR="000F6B7A" w:rsidRPr="00D66FA2">
        <w:rPr>
          <w:rFonts w:ascii="Bookman Old Style" w:hAnsi="Bookman Old Style"/>
          <w:b/>
          <w:lang w:val="it-IT"/>
        </w:rPr>
        <w:t xml:space="preserve"> </w:t>
      </w:r>
      <w:r w:rsidR="004A2254" w:rsidRPr="00D66FA2">
        <w:rPr>
          <w:rFonts w:ascii="Bookman Old Style" w:hAnsi="Bookman Old Style"/>
          <w:highlight w:val="yellow"/>
          <w:lang w:val="it-IT"/>
        </w:rPr>
        <w:t>(</w:t>
      </w:r>
      <w:r w:rsidR="00B367B2" w:rsidRPr="00D66FA2">
        <w:rPr>
          <w:rFonts w:ascii="Bookman Old Style" w:hAnsi="Bookman Old Style"/>
          <w:highlight w:val="yellow"/>
          <w:lang w:val="it-IT"/>
        </w:rPr>
        <w:t>Grand&amp;ardhura</w:t>
      </w:r>
      <w:r w:rsidR="004A2254" w:rsidRPr="00D66FA2">
        <w:rPr>
          <w:rFonts w:ascii="Bookman Old Style" w:hAnsi="Bookman Old Style"/>
          <w:highlight w:val="yellow"/>
          <w:lang w:val="it-IT"/>
        </w:rPr>
        <w:t>)</w:t>
      </w:r>
      <w:r w:rsidR="002F3264" w:rsidRPr="00D66FA2">
        <w:rPr>
          <w:rFonts w:ascii="Bookman Old Style" w:hAnsi="Bookman Old Style" w:cs="BookmanOldStyle"/>
          <w:highlight w:val="yellow"/>
        </w:rPr>
        <w:t>;</w:t>
      </w:r>
    </w:p>
    <w:p w:rsidR="00E33F0B" w:rsidRPr="0063313F" w:rsidRDefault="00366150" w:rsidP="00FC66F2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</w:rPr>
      </w:pPr>
      <w:r w:rsidRPr="0063313F">
        <w:rPr>
          <w:rFonts w:ascii="Bookman Old Style" w:hAnsi="Bookman Old Style" w:cs="Times New Roman"/>
          <w:b/>
          <w:bCs/>
          <w:color w:val="000000"/>
          <w:lang w:val="pt-PT"/>
        </w:rPr>
        <w:t xml:space="preserve">Afati per </w:t>
      </w:r>
      <w:r w:rsidR="004A2254" w:rsidRPr="0063313F">
        <w:rPr>
          <w:rFonts w:ascii="Bookman Old Style" w:hAnsi="Bookman Old Style" w:cs="Times New Roman"/>
          <w:b/>
          <w:bCs/>
          <w:color w:val="000000"/>
          <w:lang w:val="pt-PT"/>
        </w:rPr>
        <w:t>realizimin e punimeve</w:t>
      </w:r>
      <w:r w:rsidR="00FC66F2">
        <w:rPr>
          <w:rFonts w:ascii="Bookman Old Style" w:hAnsi="Bookman Old Style" w:cs="Times New Roman"/>
          <w:b/>
          <w:bCs/>
          <w:color w:val="000000"/>
          <w:lang w:val="pt-PT"/>
        </w:rPr>
        <w:t>/dorezimit mallit</w:t>
      </w:r>
      <w:r w:rsidRPr="0063313F">
        <w:rPr>
          <w:rFonts w:ascii="Bookman Old Style" w:hAnsi="Bookman Old Style" w:cs="Times New Roman"/>
          <w:b/>
          <w:bCs/>
          <w:color w:val="000000"/>
          <w:lang w:val="pt-PT"/>
        </w:rPr>
        <w:t xml:space="preserve">: </w:t>
      </w:r>
      <w:r w:rsidR="0088434A" w:rsidRPr="0063313F">
        <w:rPr>
          <w:rFonts w:ascii="Bookman Old Style" w:hAnsi="Bookman Old Style" w:cs="Times New Roman"/>
          <w:b/>
          <w:bCs/>
          <w:color w:val="000000"/>
          <w:lang w:val="pt-PT"/>
        </w:rPr>
        <w:t xml:space="preserve">  </w:t>
      </w:r>
      <w:r w:rsidR="00F918DC" w:rsidRPr="0063313F">
        <w:rPr>
          <w:rFonts w:ascii="Bookman Old Style" w:hAnsi="Bookman Old Style" w:cs="Times New Roman"/>
          <w:bCs/>
          <w:color w:val="000000"/>
          <w:highlight w:val="yellow"/>
          <w:lang w:val="pt-PT"/>
        </w:rPr>
        <w:t>10</w:t>
      </w:r>
      <w:r w:rsidR="00E33F0B" w:rsidRPr="0063313F">
        <w:rPr>
          <w:rFonts w:ascii="Bookman Old Style" w:hAnsi="Bookman Old Style"/>
          <w:highlight w:val="yellow"/>
          <w:lang w:val="nl-NL"/>
        </w:rPr>
        <w:t>(</w:t>
      </w:r>
      <w:r w:rsidR="000F6B7A" w:rsidRPr="0063313F">
        <w:rPr>
          <w:rFonts w:ascii="Bookman Old Style" w:hAnsi="Bookman Old Style"/>
          <w:highlight w:val="yellow"/>
          <w:lang w:val="nl-NL"/>
        </w:rPr>
        <w:t>dhjetë</w:t>
      </w:r>
      <w:r w:rsidR="00E33F0B" w:rsidRPr="0063313F">
        <w:rPr>
          <w:rFonts w:ascii="Bookman Old Style" w:hAnsi="Bookman Old Style"/>
          <w:highlight w:val="yellow"/>
          <w:lang w:val="nl-NL"/>
        </w:rPr>
        <w:t>)</w:t>
      </w:r>
      <w:r w:rsidR="00E33F0B" w:rsidRPr="0063313F">
        <w:rPr>
          <w:rFonts w:ascii="Bookman Old Style" w:hAnsi="Bookman Old Style"/>
          <w:lang w:val="nl-NL"/>
        </w:rPr>
        <w:t xml:space="preserve"> ditë nga nënshkrimi i kontratës</w:t>
      </w:r>
      <w:r w:rsidR="0088434A" w:rsidRPr="0063313F">
        <w:rPr>
          <w:rFonts w:ascii="Bookman Old Style" w:hAnsi="Bookman Old Style"/>
          <w:lang w:val="nl-NL"/>
        </w:rPr>
        <w:t>.</w:t>
      </w:r>
    </w:p>
    <w:p w:rsidR="00E33F0B" w:rsidRPr="0063313F" w:rsidRDefault="00366150" w:rsidP="00FC66F2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</w:rPr>
      </w:pPr>
      <w:r w:rsidRPr="0063313F">
        <w:rPr>
          <w:rFonts w:ascii="Bookman Old Style" w:hAnsi="Bookman Old Style" w:cs="Times New Roman"/>
          <w:b/>
          <w:bCs/>
          <w:color w:val="000000"/>
          <w:lang w:val="pt-PT"/>
        </w:rPr>
        <w:t>Data e zhvillimit t</w:t>
      </w:r>
      <w:r w:rsidR="00FC66F2">
        <w:rPr>
          <w:rFonts w:ascii="Bookman Old Style" w:hAnsi="Bookman Old Style" w:cs="Times New Roman"/>
          <w:b/>
          <w:bCs/>
          <w:color w:val="000000"/>
          <w:lang w:val="pt-PT"/>
        </w:rPr>
        <w:t>ë</w:t>
      </w:r>
      <w:r w:rsidRPr="0063313F">
        <w:rPr>
          <w:rFonts w:ascii="Bookman Old Style" w:hAnsi="Bookman Old Style" w:cs="Times New Roman"/>
          <w:b/>
          <w:bCs/>
          <w:color w:val="000000"/>
          <w:lang w:val="pt-PT"/>
        </w:rPr>
        <w:t xml:space="preserve"> tenderit: </w:t>
      </w:r>
      <w:r w:rsidR="00B67AD5" w:rsidRPr="0063313F">
        <w:rPr>
          <w:rFonts w:ascii="Bookman Old Style" w:hAnsi="Bookman Old Style" w:cs="Times New Roman"/>
          <w:b/>
          <w:bCs/>
          <w:color w:val="000000"/>
          <w:lang w:val="pt-PT"/>
        </w:rPr>
        <w:tab/>
      </w:r>
      <w:r w:rsidR="00F918DC" w:rsidRPr="0063313F">
        <w:rPr>
          <w:rFonts w:ascii="Bookman Old Style" w:hAnsi="Bookman Old Style"/>
          <w:highlight w:val="yellow"/>
        </w:rPr>
        <w:t>01</w:t>
      </w:r>
      <w:r w:rsidR="00E33F0B" w:rsidRPr="0063313F">
        <w:rPr>
          <w:rFonts w:ascii="Bookman Old Style" w:hAnsi="Bookman Old Style"/>
          <w:highlight w:val="yellow"/>
          <w:lang w:val="pt-PT"/>
        </w:rPr>
        <w:t>/</w:t>
      </w:r>
      <w:r w:rsidR="00E33F0B" w:rsidRPr="0063313F">
        <w:rPr>
          <w:rFonts w:ascii="Bookman Old Style" w:hAnsi="Bookman Old Style"/>
          <w:highlight w:val="yellow"/>
        </w:rPr>
        <w:t>0</w:t>
      </w:r>
      <w:r w:rsidR="00F918DC" w:rsidRPr="0063313F">
        <w:rPr>
          <w:rFonts w:ascii="Bookman Old Style" w:hAnsi="Bookman Old Style"/>
          <w:highlight w:val="yellow"/>
        </w:rPr>
        <w:t>7</w:t>
      </w:r>
      <w:r w:rsidR="00E33F0B" w:rsidRPr="0063313F">
        <w:rPr>
          <w:rFonts w:ascii="Bookman Old Style" w:hAnsi="Bookman Old Style"/>
          <w:highlight w:val="yellow"/>
          <w:lang w:val="pt-PT"/>
        </w:rPr>
        <w:t>/</w:t>
      </w:r>
      <w:r w:rsidR="00E33F0B" w:rsidRPr="0063313F">
        <w:rPr>
          <w:rFonts w:ascii="Bookman Old Style" w:hAnsi="Bookman Old Style"/>
          <w:highlight w:val="yellow"/>
        </w:rPr>
        <w:t>2016</w:t>
      </w:r>
      <w:r w:rsidR="00E33F0B" w:rsidRPr="0063313F">
        <w:rPr>
          <w:rFonts w:ascii="Bookman Old Style" w:hAnsi="Bookman Old Style"/>
        </w:rPr>
        <w:t xml:space="preserve"> </w:t>
      </w:r>
      <w:r w:rsidR="00E33F0B" w:rsidRPr="0063313F">
        <w:rPr>
          <w:rFonts w:ascii="Bookman Old Style" w:hAnsi="Bookman Old Style"/>
          <w:lang w:val="pt-PT"/>
        </w:rPr>
        <w:t xml:space="preserve">Ora: </w:t>
      </w:r>
      <w:r w:rsidR="00F918DC" w:rsidRPr="0063313F">
        <w:rPr>
          <w:rFonts w:ascii="Bookman Old Style" w:hAnsi="Bookman Old Style"/>
          <w:highlight w:val="yellow"/>
        </w:rPr>
        <w:t>09</w:t>
      </w:r>
      <w:r w:rsidR="00E33F0B" w:rsidRPr="0063313F">
        <w:rPr>
          <w:rFonts w:ascii="Bookman Old Style" w:hAnsi="Bookman Old Style"/>
          <w:highlight w:val="yellow"/>
          <w:lang w:val="pt-PT"/>
        </w:rPr>
        <w:t>:</w:t>
      </w:r>
      <w:r w:rsidR="00E33F0B" w:rsidRPr="0063313F">
        <w:rPr>
          <w:rFonts w:ascii="Bookman Old Style" w:hAnsi="Bookman Old Style"/>
          <w:highlight w:val="yellow"/>
        </w:rPr>
        <w:t>00</w:t>
      </w:r>
    </w:p>
    <w:p w:rsidR="00F918DC" w:rsidRPr="0063313F" w:rsidRDefault="00366150" w:rsidP="00FC66F2">
      <w:pPr>
        <w:pStyle w:val="ListParagraph"/>
        <w:numPr>
          <w:ilvl w:val="0"/>
          <w:numId w:val="6"/>
        </w:numPr>
        <w:spacing w:before="240" w:line="360" w:lineRule="auto"/>
        <w:jc w:val="left"/>
        <w:rPr>
          <w:rFonts w:ascii="Bookman Old Style" w:hAnsi="Bookman Old Style" w:cs="Times New Roman"/>
          <w:b/>
          <w:bCs/>
          <w:color w:val="000000"/>
          <w:lang w:val="pt-PT"/>
        </w:rPr>
      </w:pPr>
      <w:r w:rsidRPr="0063313F">
        <w:rPr>
          <w:rFonts w:ascii="Bookman Old Style" w:hAnsi="Bookman Old Style" w:cs="Times New Roman"/>
          <w:b/>
          <w:bCs/>
          <w:color w:val="000000"/>
          <w:lang w:val="pt-PT"/>
        </w:rPr>
        <w:t>Afati i fundit per pranimin e dokume</w:t>
      </w:r>
      <w:r w:rsidR="00FF65A3" w:rsidRPr="0063313F">
        <w:rPr>
          <w:rFonts w:ascii="Bookman Old Style" w:hAnsi="Bookman Old Style" w:cs="Times New Roman"/>
          <w:b/>
          <w:bCs/>
          <w:color w:val="000000"/>
          <w:lang w:val="pt-PT"/>
        </w:rPr>
        <w:t>n</w:t>
      </w:r>
      <w:r w:rsidRPr="0063313F">
        <w:rPr>
          <w:rFonts w:ascii="Bookman Old Style" w:hAnsi="Bookman Old Style" w:cs="Times New Roman"/>
          <w:b/>
          <w:bCs/>
          <w:color w:val="000000"/>
          <w:lang w:val="pt-PT"/>
        </w:rPr>
        <w:t xml:space="preserve">teve: </w:t>
      </w:r>
      <w:r w:rsidR="00F918DC" w:rsidRPr="0063313F">
        <w:rPr>
          <w:rFonts w:ascii="Bookman Old Style" w:hAnsi="Bookman Old Style"/>
          <w:highlight w:val="yellow"/>
        </w:rPr>
        <w:t>01</w:t>
      </w:r>
      <w:r w:rsidR="00F918DC" w:rsidRPr="0063313F">
        <w:rPr>
          <w:rFonts w:ascii="Bookman Old Style" w:hAnsi="Bookman Old Style"/>
          <w:highlight w:val="yellow"/>
          <w:lang w:val="pt-PT"/>
        </w:rPr>
        <w:t>/</w:t>
      </w:r>
      <w:r w:rsidR="00F918DC" w:rsidRPr="0063313F">
        <w:rPr>
          <w:rFonts w:ascii="Bookman Old Style" w:hAnsi="Bookman Old Style"/>
          <w:highlight w:val="yellow"/>
        </w:rPr>
        <w:t>07</w:t>
      </w:r>
      <w:r w:rsidR="00F918DC" w:rsidRPr="0063313F">
        <w:rPr>
          <w:rFonts w:ascii="Bookman Old Style" w:hAnsi="Bookman Old Style"/>
          <w:highlight w:val="yellow"/>
          <w:lang w:val="pt-PT"/>
        </w:rPr>
        <w:t>/</w:t>
      </w:r>
      <w:r w:rsidR="00F918DC" w:rsidRPr="0063313F">
        <w:rPr>
          <w:rFonts w:ascii="Bookman Old Style" w:hAnsi="Bookman Old Style"/>
          <w:highlight w:val="yellow"/>
        </w:rPr>
        <w:t>2016</w:t>
      </w:r>
      <w:r w:rsidR="00F918DC" w:rsidRPr="0063313F">
        <w:rPr>
          <w:rFonts w:ascii="Bookman Old Style" w:hAnsi="Bookman Old Style"/>
        </w:rPr>
        <w:t xml:space="preserve"> </w:t>
      </w:r>
      <w:r w:rsidR="00F918DC" w:rsidRPr="0063313F">
        <w:rPr>
          <w:rFonts w:ascii="Bookman Old Style" w:hAnsi="Bookman Old Style"/>
          <w:lang w:val="pt-PT"/>
        </w:rPr>
        <w:t xml:space="preserve">Ora: </w:t>
      </w:r>
      <w:r w:rsidR="00F918DC" w:rsidRPr="0063313F">
        <w:rPr>
          <w:rFonts w:ascii="Bookman Old Style" w:hAnsi="Bookman Old Style"/>
          <w:highlight w:val="yellow"/>
        </w:rPr>
        <w:t>09</w:t>
      </w:r>
      <w:r w:rsidR="00F918DC" w:rsidRPr="0063313F">
        <w:rPr>
          <w:rFonts w:ascii="Bookman Old Style" w:hAnsi="Bookman Old Style"/>
          <w:highlight w:val="yellow"/>
          <w:lang w:val="pt-PT"/>
        </w:rPr>
        <w:t>:</w:t>
      </w:r>
      <w:r w:rsidR="00F918DC" w:rsidRPr="0063313F">
        <w:rPr>
          <w:rFonts w:ascii="Bookman Old Style" w:hAnsi="Bookman Old Style"/>
          <w:highlight w:val="yellow"/>
        </w:rPr>
        <w:t>00</w:t>
      </w:r>
    </w:p>
    <w:p w:rsidR="003A5C23" w:rsidRPr="0063313F" w:rsidRDefault="00366150" w:rsidP="00FC66F2">
      <w:pPr>
        <w:pStyle w:val="ListParagraph"/>
        <w:numPr>
          <w:ilvl w:val="0"/>
          <w:numId w:val="6"/>
        </w:numPr>
        <w:spacing w:before="240" w:line="360" w:lineRule="auto"/>
        <w:jc w:val="left"/>
        <w:rPr>
          <w:rFonts w:ascii="Bookman Old Style" w:hAnsi="Bookman Old Style" w:cs="Times New Roman"/>
          <w:b/>
          <w:bCs/>
          <w:color w:val="000000"/>
          <w:lang w:val="pt-PT"/>
        </w:rPr>
      </w:pPr>
      <w:r w:rsidRPr="0063313F">
        <w:rPr>
          <w:rFonts w:ascii="Bookman Old Style" w:hAnsi="Bookman Old Style" w:cs="Times New Roman"/>
          <w:b/>
          <w:bCs/>
          <w:color w:val="000000"/>
          <w:lang w:val="pt-PT"/>
        </w:rPr>
        <w:t xml:space="preserve">Vendi: </w:t>
      </w:r>
      <w:r w:rsidRPr="0063313F">
        <w:rPr>
          <w:rFonts w:ascii="Bookman Old Style" w:hAnsi="Bookman Old Style" w:cs="Times New Roman"/>
          <w:bCs/>
          <w:color w:val="000000"/>
          <w:lang w:val="pt-PT"/>
        </w:rPr>
        <w:t xml:space="preserve"> Prokurim elektronik ne </w:t>
      </w:r>
      <w:r w:rsidR="0049199D">
        <w:rPr>
          <w:rFonts w:ascii="Bookman Old Style" w:hAnsi="Bookman Old Style" w:cs="Times New Roman"/>
          <w:bCs/>
          <w:color w:val="000000"/>
          <w:lang w:val="pt-PT"/>
        </w:rPr>
        <w:t>w</w:t>
      </w:r>
      <w:r w:rsidRPr="0063313F">
        <w:rPr>
          <w:rFonts w:ascii="Bookman Old Style" w:hAnsi="Bookman Old Style" w:cs="Times New Roman"/>
          <w:bCs/>
          <w:color w:val="000000"/>
          <w:lang w:val="pt-PT"/>
        </w:rPr>
        <w:t>eb</w:t>
      </w:r>
      <w:r w:rsidR="00340068" w:rsidRPr="0063313F">
        <w:rPr>
          <w:rFonts w:ascii="Bookman Old Style" w:hAnsi="Bookman Old Style" w:cs="Times New Roman"/>
          <w:bCs/>
          <w:color w:val="000000"/>
          <w:lang w:val="pt-PT"/>
        </w:rPr>
        <w:t>-</w:t>
      </w:r>
      <w:r w:rsidRPr="0063313F">
        <w:rPr>
          <w:rFonts w:ascii="Bookman Old Style" w:hAnsi="Bookman Old Style" w:cs="Times New Roman"/>
          <w:bCs/>
          <w:color w:val="000000"/>
          <w:lang w:val="pt-PT"/>
        </w:rPr>
        <w:t xml:space="preserve">site zyrtare te Agjencise se Prokurimeve Publike </w:t>
      </w:r>
      <w:hyperlink r:id="rId9" w:history="1">
        <w:r w:rsidR="000F6B7A" w:rsidRPr="0063313F">
          <w:rPr>
            <w:rStyle w:val="Hyperlink"/>
            <w:rFonts w:ascii="Bookman Old Style" w:hAnsi="Bookman Old Style" w:cs="Times New Roman"/>
            <w:bCs/>
            <w:lang w:val="pt-PT"/>
          </w:rPr>
          <w:t>www.app.gov.al</w:t>
        </w:r>
      </w:hyperlink>
      <w:r w:rsidR="004C4F9F" w:rsidRPr="0063313F">
        <w:rPr>
          <w:rFonts w:ascii="Bookman Old Style" w:hAnsi="Bookman Old Style" w:cs="Times New Roman"/>
          <w:bCs/>
          <w:color w:val="000000"/>
          <w:lang w:val="pt-PT"/>
        </w:rPr>
        <w:t xml:space="preserve"> per llogari t</w:t>
      </w:r>
      <w:r w:rsidR="002F3264" w:rsidRPr="0063313F">
        <w:rPr>
          <w:rFonts w:ascii="Bookman Old Style" w:hAnsi="Bookman Old Style" w:cs="Times New Roman"/>
          <w:bCs/>
          <w:color w:val="000000"/>
          <w:lang w:val="pt-PT"/>
        </w:rPr>
        <w:t>ë</w:t>
      </w:r>
      <w:r w:rsidRPr="0063313F">
        <w:rPr>
          <w:rFonts w:ascii="Bookman Old Style" w:hAnsi="Bookman Old Style" w:cs="Times New Roman"/>
          <w:bCs/>
          <w:color w:val="000000"/>
          <w:lang w:val="pt-PT"/>
        </w:rPr>
        <w:t xml:space="preserve"> Bashki</w:t>
      </w:r>
      <w:r w:rsidR="004C4F9F" w:rsidRPr="0063313F">
        <w:rPr>
          <w:rFonts w:ascii="Bookman Old Style" w:hAnsi="Bookman Old Style" w:cs="Times New Roman"/>
          <w:bCs/>
          <w:color w:val="000000"/>
          <w:lang w:val="pt-PT"/>
        </w:rPr>
        <w:t>s</w:t>
      </w:r>
      <w:r w:rsidR="002F3264" w:rsidRPr="0063313F">
        <w:rPr>
          <w:rFonts w:ascii="Bookman Old Style" w:hAnsi="Bookman Old Style" w:cs="Times New Roman"/>
          <w:bCs/>
          <w:color w:val="000000"/>
          <w:lang w:val="pt-PT"/>
        </w:rPr>
        <w:t>ë</w:t>
      </w:r>
      <w:r w:rsidRPr="0063313F">
        <w:rPr>
          <w:rFonts w:ascii="Bookman Old Style" w:hAnsi="Bookman Old Style" w:cs="Times New Roman"/>
          <w:bCs/>
          <w:color w:val="000000"/>
          <w:lang w:val="pt-PT"/>
        </w:rPr>
        <w:t xml:space="preserve"> </w:t>
      </w:r>
      <w:r w:rsidR="004C4F9F" w:rsidRPr="0063313F">
        <w:rPr>
          <w:rFonts w:ascii="Bookman Old Style" w:hAnsi="Bookman Old Style" w:cs="Times New Roman"/>
          <w:bCs/>
          <w:color w:val="000000"/>
          <w:lang w:val="pt-PT"/>
        </w:rPr>
        <w:t>Has.</w:t>
      </w:r>
    </w:p>
    <w:p w:rsidR="00340068" w:rsidRPr="0063313F" w:rsidRDefault="00340068" w:rsidP="00FC66F2">
      <w:pPr>
        <w:pStyle w:val="ListParagraph"/>
        <w:numPr>
          <w:ilvl w:val="0"/>
          <w:numId w:val="6"/>
        </w:numPr>
        <w:spacing w:before="240" w:line="360" w:lineRule="auto"/>
        <w:jc w:val="left"/>
        <w:rPr>
          <w:rFonts w:ascii="Bookman Old Style" w:hAnsi="Bookman Old Style" w:cs="Times New Roman"/>
          <w:b/>
          <w:bCs/>
          <w:color w:val="000000"/>
          <w:lang w:val="pt-PT"/>
        </w:rPr>
      </w:pPr>
      <w:r w:rsidRPr="0063313F">
        <w:rPr>
          <w:rFonts w:ascii="Bookman Old Style" w:hAnsi="Bookman Old Style" w:cs="Times New Roman"/>
          <w:b/>
          <w:bCs/>
          <w:color w:val="000000"/>
          <w:lang w:val="pt-PT"/>
        </w:rPr>
        <w:t xml:space="preserve">Data publikimit: </w:t>
      </w:r>
      <w:r w:rsidR="00F918DC" w:rsidRPr="0063313F">
        <w:rPr>
          <w:rFonts w:ascii="Bookman Old Style" w:hAnsi="Bookman Old Style" w:cs="Times New Roman"/>
          <w:bCs/>
          <w:color w:val="000000"/>
          <w:highlight w:val="yellow"/>
          <w:lang w:val="pt-PT"/>
        </w:rPr>
        <w:t>20</w:t>
      </w:r>
      <w:r w:rsidR="00E33F0B" w:rsidRPr="0063313F">
        <w:rPr>
          <w:rFonts w:ascii="Bookman Old Style" w:hAnsi="Bookman Old Style" w:cs="Times New Roman"/>
          <w:bCs/>
          <w:color w:val="000000"/>
          <w:highlight w:val="yellow"/>
          <w:lang w:val="pt-PT"/>
        </w:rPr>
        <w:t>/</w:t>
      </w:r>
      <w:r w:rsidRPr="0063313F">
        <w:rPr>
          <w:rFonts w:ascii="Bookman Old Style" w:hAnsi="Bookman Old Style" w:cs="Times New Roman"/>
          <w:bCs/>
          <w:color w:val="000000"/>
          <w:highlight w:val="yellow"/>
          <w:lang w:val="pt-PT"/>
        </w:rPr>
        <w:t>0</w:t>
      </w:r>
      <w:r w:rsidR="000F6B7A" w:rsidRPr="0063313F">
        <w:rPr>
          <w:rFonts w:ascii="Bookman Old Style" w:hAnsi="Bookman Old Style" w:cs="Times New Roman"/>
          <w:bCs/>
          <w:color w:val="000000"/>
          <w:highlight w:val="yellow"/>
          <w:lang w:val="pt-PT"/>
        </w:rPr>
        <w:t>6</w:t>
      </w:r>
      <w:r w:rsidR="00E33F0B" w:rsidRPr="0063313F">
        <w:rPr>
          <w:rFonts w:ascii="Bookman Old Style" w:hAnsi="Bookman Old Style" w:cs="Times New Roman"/>
          <w:bCs/>
          <w:color w:val="000000"/>
          <w:highlight w:val="yellow"/>
          <w:lang w:val="pt-PT"/>
        </w:rPr>
        <w:t>/</w:t>
      </w:r>
      <w:r w:rsidRPr="0063313F">
        <w:rPr>
          <w:rFonts w:ascii="Bookman Old Style" w:hAnsi="Bookman Old Style" w:cs="Times New Roman"/>
          <w:bCs/>
          <w:color w:val="000000"/>
          <w:highlight w:val="yellow"/>
          <w:lang w:val="pt-PT"/>
        </w:rPr>
        <w:t>2016</w:t>
      </w:r>
    </w:p>
    <w:p w:rsidR="00366150" w:rsidRPr="0063313F" w:rsidRDefault="00366150" w:rsidP="00FC66F2">
      <w:pPr>
        <w:spacing w:after="0" w:line="360" w:lineRule="auto"/>
        <w:jc w:val="center"/>
        <w:rPr>
          <w:rFonts w:ascii="Bookman Old Style" w:hAnsi="Bookman Old Style"/>
          <w:b/>
          <w:bCs/>
          <w:color w:val="000000"/>
          <w:lang w:val="pt-PT"/>
        </w:rPr>
      </w:pPr>
    </w:p>
    <w:p w:rsidR="00366150" w:rsidRPr="0063313F" w:rsidRDefault="00366150" w:rsidP="00FC66F2">
      <w:pPr>
        <w:spacing w:after="0" w:line="360" w:lineRule="auto"/>
        <w:jc w:val="center"/>
        <w:rPr>
          <w:rFonts w:ascii="Bookman Old Style" w:hAnsi="Bookman Old Style"/>
          <w:b/>
          <w:bCs/>
          <w:color w:val="000000"/>
          <w:lang w:val="pt-PT"/>
        </w:rPr>
      </w:pPr>
    </w:p>
    <w:p w:rsidR="00FC109C" w:rsidRPr="0063313F" w:rsidRDefault="00FC109C" w:rsidP="00FC66F2">
      <w:pPr>
        <w:tabs>
          <w:tab w:val="left" w:pos="3073"/>
        </w:tabs>
        <w:spacing w:after="0" w:line="360" w:lineRule="auto"/>
        <w:jc w:val="center"/>
        <w:rPr>
          <w:rFonts w:ascii="Bookman Old Style" w:hAnsi="Bookman Old Style" w:cs="Times New Roman"/>
          <w:b/>
          <w:bCs/>
          <w:color w:val="000000"/>
          <w:lang w:val="it-IT"/>
        </w:rPr>
      </w:pPr>
      <w:r w:rsidRPr="0063313F">
        <w:rPr>
          <w:rFonts w:ascii="Bookman Old Style" w:hAnsi="Bookman Old Style" w:cs="Times New Roman"/>
          <w:b/>
          <w:bCs/>
          <w:color w:val="000000"/>
          <w:lang w:val="it-IT"/>
        </w:rPr>
        <w:t>TITULLARI I AUTORITETIT KONTRAKTOR</w:t>
      </w:r>
    </w:p>
    <w:p w:rsidR="00A30394" w:rsidRPr="0063313F" w:rsidRDefault="007B133C" w:rsidP="00FC66F2">
      <w:pPr>
        <w:tabs>
          <w:tab w:val="left" w:pos="3073"/>
        </w:tabs>
        <w:spacing w:after="0" w:line="360" w:lineRule="auto"/>
        <w:ind w:firstLine="0"/>
        <w:jc w:val="center"/>
        <w:rPr>
          <w:rFonts w:ascii="Bookman Old Style" w:hAnsi="Bookman Old Style" w:cs="Times New Roman"/>
          <w:b/>
          <w:bCs/>
          <w:color w:val="000000"/>
          <w:lang w:val="it-IT"/>
        </w:rPr>
      </w:pPr>
      <w:r w:rsidRPr="0063313F">
        <w:rPr>
          <w:rFonts w:ascii="Bookman Old Style" w:hAnsi="Bookman Old Style" w:cs="Times New Roman"/>
          <w:b/>
          <w:bCs/>
          <w:color w:val="000000"/>
          <w:lang w:val="it-IT"/>
        </w:rPr>
        <w:t>Adem   LALA</w:t>
      </w:r>
    </w:p>
    <w:sectPr w:rsidR="00A30394" w:rsidRPr="0063313F" w:rsidSect="00CD3DBC">
      <w:headerReference w:type="default" r:id="rId10"/>
      <w:pgSz w:w="11909" w:h="16834" w:code="9"/>
      <w:pgMar w:top="567" w:right="852" w:bottom="568" w:left="1134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C6F" w:rsidRDefault="00273C6F" w:rsidP="000F35E1">
      <w:pPr>
        <w:spacing w:after="0" w:line="240" w:lineRule="auto"/>
      </w:pPr>
      <w:r>
        <w:separator/>
      </w:r>
    </w:p>
  </w:endnote>
  <w:endnote w:type="continuationSeparator" w:id="1">
    <w:p w:rsidR="00273C6F" w:rsidRDefault="00273C6F" w:rsidP="000F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C6F" w:rsidRDefault="00273C6F" w:rsidP="000F35E1">
      <w:pPr>
        <w:spacing w:after="0" w:line="240" w:lineRule="auto"/>
      </w:pPr>
      <w:r>
        <w:separator/>
      </w:r>
    </w:p>
  </w:footnote>
  <w:footnote w:type="continuationSeparator" w:id="1">
    <w:p w:rsidR="00273C6F" w:rsidRDefault="00273C6F" w:rsidP="000F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B0" w:rsidRPr="00454DF8" w:rsidRDefault="00B57AB0" w:rsidP="00B57AB0">
    <w:pPr>
      <w:spacing w:after="0"/>
      <w:jc w:val="center"/>
      <w:rPr>
        <w:rFonts w:ascii="Bookman Old Style" w:hAnsi="Bookman Old Style"/>
        <w:b/>
        <w:noProof/>
        <w:sz w:val="24"/>
        <w:szCs w:val="24"/>
      </w:rPr>
    </w:pPr>
    <w:r w:rsidRPr="00454DF8">
      <w:rPr>
        <w:rFonts w:ascii="Bookman Old Style" w:hAnsi="Bookman Old Style"/>
        <w:b/>
        <w:noProof/>
        <w:sz w:val="24"/>
        <w:szCs w:val="24"/>
      </w:rPr>
      <w:t>___________________________________</w:t>
    </w:r>
    <w:r w:rsidR="00454DF8" w:rsidRPr="00454DF8">
      <w:rPr>
        <w:rFonts w:ascii="Bookman Old Style" w:hAnsi="Bookman Old Style"/>
        <w:b/>
        <w:noProof/>
        <w:sz w:val="24"/>
        <w:szCs w:val="24"/>
      </w:rPr>
      <w:drawing>
        <wp:inline distT="0" distB="0" distL="0" distR="0">
          <wp:extent cx="485775" cy="600075"/>
          <wp:effectExtent l="19050" t="0" r="9525" b="0"/>
          <wp:docPr id="2" name="Picture 1" descr="http://news.albemigrant.com/cutenews/data/upimages/stema_republik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ews.albemigrant.com/cutenews/data/upimages/stema_republik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54DF8">
      <w:rPr>
        <w:rFonts w:ascii="Bookman Old Style" w:hAnsi="Bookman Old Style"/>
        <w:b/>
        <w:noProof/>
        <w:sz w:val="24"/>
        <w:szCs w:val="24"/>
      </w:rPr>
      <w:t>__________________________________</w:t>
    </w:r>
  </w:p>
  <w:p w:rsidR="00B57AB0" w:rsidRPr="00454DF8" w:rsidRDefault="00B57AB0" w:rsidP="00B57AB0">
    <w:pPr>
      <w:spacing w:after="0"/>
      <w:jc w:val="center"/>
      <w:rPr>
        <w:rFonts w:ascii="Bookman Old Style" w:hAnsi="Bookman Old Style"/>
        <w:b/>
        <w:sz w:val="24"/>
        <w:szCs w:val="24"/>
      </w:rPr>
    </w:pPr>
    <w:r w:rsidRPr="00454DF8">
      <w:rPr>
        <w:rFonts w:ascii="Bookman Old Style" w:hAnsi="Bookman Old Style"/>
        <w:b/>
        <w:sz w:val="24"/>
        <w:szCs w:val="24"/>
      </w:rPr>
      <w:t>REPUBLIKA E SHQIPËRISË</w:t>
    </w:r>
  </w:p>
  <w:p w:rsidR="00B57AB0" w:rsidRPr="00454DF8" w:rsidRDefault="00B57AB0" w:rsidP="00B57AB0">
    <w:pPr>
      <w:spacing w:after="0"/>
      <w:jc w:val="center"/>
      <w:rPr>
        <w:sz w:val="24"/>
        <w:szCs w:val="24"/>
      </w:rPr>
    </w:pPr>
    <w:r w:rsidRPr="00454DF8">
      <w:rPr>
        <w:rFonts w:ascii="Bookman Old Style" w:hAnsi="Bookman Old Style"/>
        <w:b/>
        <w:sz w:val="24"/>
        <w:szCs w:val="24"/>
      </w:rPr>
      <w:t>BASHKI</w:t>
    </w:r>
    <w:bookmarkStart w:id="0" w:name="_GoBack"/>
    <w:bookmarkEnd w:id="0"/>
    <w:r w:rsidRPr="00454DF8">
      <w:rPr>
        <w:rFonts w:ascii="Bookman Old Style" w:hAnsi="Bookman Old Style"/>
        <w:b/>
        <w:sz w:val="24"/>
        <w:szCs w:val="24"/>
      </w:rPr>
      <w:t>A HAS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563"/>
    <w:multiLevelType w:val="hybridMultilevel"/>
    <w:tmpl w:val="2070CD9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1CC60A8"/>
    <w:multiLevelType w:val="hybridMultilevel"/>
    <w:tmpl w:val="E85CC1C6"/>
    <w:lvl w:ilvl="0" w:tplc="04125D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5041EC"/>
    <w:multiLevelType w:val="hybridMultilevel"/>
    <w:tmpl w:val="2B304D84"/>
    <w:lvl w:ilvl="0" w:tplc="17149A4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C43A1"/>
    <w:multiLevelType w:val="hybridMultilevel"/>
    <w:tmpl w:val="8A1A9750"/>
    <w:lvl w:ilvl="0" w:tplc="C4FCA11E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8B94B53"/>
    <w:multiLevelType w:val="hybridMultilevel"/>
    <w:tmpl w:val="6C94CAA8"/>
    <w:lvl w:ilvl="0" w:tplc="4222A8A0"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EF152F"/>
    <w:multiLevelType w:val="hybridMultilevel"/>
    <w:tmpl w:val="D1B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6262BF"/>
    <w:rsid w:val="00004527"/>
    <w:rsid w:val="00004D77"/>
    <w:rsid w:val="00011E6E"/>
    <w:rsid w:val="00015BE9"/>
    <w:rsid w:val="00020AC2"/>
    <w:rsid w:val="00023985"/>
    <w:rsid w:val="00031499"/>
    <w:rsid w:val="000451DA"/>
    <w:rsid w:val="00055384"/>
    <w:rsid w:val="0005594B"/>
    <w:rsid w:val="000630D2"/>
    <w:rsid w:val="0006447A"/>
    <w:rsid w:val="00070492"/>
    <w:rsid w:val="000705A3"/>
    <w:rsid w:val="00070F78"/>
    <w:rsid w:val="00075C63"/>
    <w:rsid w:val="0008282E"/>
    <w:rsid w:val="00092727"/>
    <w:rsid w:val="00093E75"/>
    <w:rsid w:val="00095684"/>
    <w:rsid w:val="000A776B"/>
    <w:rsid w:val="000B536C"/>
    <w:rsid w:val="000B740E"/>
    <w:rsid w:val="000C1913"/>
    <w:rsid w:val="000D4A68"/>
    <w:rsid w:val="000D6082"/>
    <w:rsid w:val="000E1343"/>
    <w:rsid w:val="000E60E9"/>
    <w:rsid w:val="000F10EB"/>
    <w:rsid w:val="000F35E1"/>
    <w:rsid w:val="000F3642"/>
    <w:rsid w:val="000F6B7A"/>
    <w:rsid w:val="000F7D20"/>
    <w:rsid w:val="0010186B"/>
    <w:rsid w:val="001150A2"/>
    <w:rsid w:val="001269A7"/>
    <w:rsid w:val="00135532"/>
    <w:rsid w:val="00135A57"/>
    <w:rsid w:val="00146C70"/>
    <w:rsid w:val="001531E1"/>
    <w:rsid w:val="00155412"/>
    <w:rsid w:val="001558A6"/>
    <w:rsid w:val="0017051D"/>
    <w:rsid w:val="00170CA6"/>
    <w:rsid w:val="00174E9E"/>
    <w:rsid w:val="00181E37"/>
    <w:rsid w:val="00197F31"/>
    <w:rsid w:val="001A0BC2"/>
    <w:rsid w:val="001B1DFA"/>
    <w:rsid w:val="001B565E"/>
    <w:rsid w:val="001B5776"/>
    <w:rsid w:val="001D148F"/>
    <w:rsid w:val="001D31F2"/>
    <w:rsid w:val="001D3991"/>
    <w:rsid w:val="001E3146"/>
    <w:rsid w:val="001E40C8"/>
    <w:rsid w:val="001F154C"/>
    <w:rsid w:val="001F57E7"/>
    <w:rsid w:val="001F7B60"/>
    <w:rsid w:val="002012F4"/>
    <w:rsid w:val="0021010D"/>
    <w:rsid w:val="00210846"/>
    <w:rsid w:val="002139F6"/>
    <w:rsid w:val="00222A38"/>
    <w:rsid w:val="00224AEF"/>
    <w:rsid w:val="00230F87"/>
    <w:rsid w:val="00234D99"/>
    <w:rsid w:val="0024066C"/>
    <w:rsid w:val="00250E75"/>
    <w:rsid w:val="0025266B"/>
    <w:rsid w:val="00255341"/>
    <w:rsid w:val="0026441E"/>
    <w:rsid w:val="00267D2D"/>
    <w:rsid w:val="002733AD"/>
    <w:rsid w:val="00273C6F"/>
    <w:rsid w:val="00291F96"/>
    <w:rsid w:val="002930E6"/>
    <w:rsid w:val="00293DB1"/>
    <w:rsid w:val="002A3705"/>
    <w:rsid w:val="002B0798"/>
    <w:rsid w:val="002B471C"/>
    <w:rsid w:val="002B530E"/>
    <w:rsid w:val="002C752A"/>
    <w:rsid w:val="002D30FC"/>
    <w:rsid w:val="002D5B32"/>
    <w:rsid w:val="002D61B8"/>
    <w:rsid w:val="002E2B29"/>
    <w:rsid w:val="002E382A"/>
    <w:rsid w:val="002F1FB4"/>
    <w:rsid w:val="002F3264"/>
    <w:rsid w:val="002F5505"/>
    <w:rsid w:val="00300FDA"/>
    <w:rsid w:val="003036E5"/>
    <w:rsid w:val="00304267"/>
    <w:rsid w:val="003069C5"/>
    <w:rsid w:val="003262EA"/>
    <w:rsid w:val="003301F4"/>
    <w:rsid w:val="00330EBD"/>
    <w:rsid w:val="00332BBF"/>
    <w:rsid w:val="003337FF"/>
    <w:rsid w:val="00340068"/>
    <w:rsid w:val="00357073"/>
    <w:rsid w:val="00357806"/>
    <w:rsid w:val="0036171A"/>
    <w:rsid w:val="00361A9C"/>
    <w:rsid w:val="00365F9D"/>
    <w:rsid w:val="00366150"/>
    <w:rsid w:val="00370741"/>
    <w:rsid w:val="00381A39"/>
    <w:rsid w:val="00382517"/>
    <w:rsid w:val="003907EF"/>
    <w:rsid w:val="003923BA"/>
    <w:rsid w:val="00396A18"/>
    <w:rsid w:val="003A23FC"/>
    <w:rsid w:val="003A387C"/>
    <w:rsid w:val="003A5C23"/>
    <w:rsid w:val="003B46F0"/>
    <w:rsid w:val="003B4A87"/>
    <w:rsid w:val="003B6D9E"/>
    <w:rsid w:val="003C453C"/>
    <w:rsid w:val="003E7BE6"/>
    <w:rsid w:val="003F2269"/>
    <w:rsid w:val="003F3C3B"/>
    <w:rsid w:val="003F411E"/>
    <w:rsid w:val="003F5569"/>
    <w:rsid w:val="003F5CBF"/>
    <w:rsid w:val="003F6716"/>
    <w:rsid w:val="0040053A"/>
    <w:rsid w:val="00401EF4"/>
    <w:rsid w:val="00404958"/>
    <w:rsid w:val="00404A6D"/>
    <w:rsid w:val="00415850"/>
    <w:rsid w:val="00426EA9"/>
    <w:rsid w:val="00444E5D"/>
    <w:rsid w:val="00447400"/>
    <w:rsid w:val="00447F58"/>
    <w:rsid w:val="004506F5"/>
    <w:rsid w:val="0045489A"/>
    <w:rsid w:val="00454DF8"/>
    <w:rsid w:val="00456402"/>
    <w:rsid w:val="00462EDC"/>
    <w:rsid w:val="004656FA"/>
    <w:rsid w:val="00466546"/>
    <w:rsid w:val="0047537E"/>
    <w:rsid w:val="0049199D"/>
    <w:rsid w:val="004A156B"/>
    <w:rsid w:val="004A2254"/>
    <w:rsid w:val="004A6C97"/>
    <w:rsid w:val="004B32F8"/>
    <w:rsid w:val="004B4EB6"/>
    <w:rsid w:val="004B715A"/>
    <w:rsid w:val="004C054D"/>
    <w:rsid w:val="004C0B11"/>
    <w:rsid w:val="004C120F"/>
    <w:rsid w:val="004C1637"/>
    <w:rsid w:val="004C2245"/>
    <w:rsid w:val="004C4F9F"/>
    <w:rsid w:val="004D1073"/>
    <w:rsid w:val="004D7C53"/>
    <w:rsid w:val="004E14E0"/>
    <w:rsid w:val="004E56BD"/>
    <w:rsid w:val="004E7845"/>
    <w:rsid w:val="004F2F8A"/>
    <w:rsid w:val="005132E6"/>
    <w:rsid w:val="005239E7"/>
    <w:rsid w:val="00530E70"/>
    <w:rsid w:val="005333FB"/>
    <w:rsid w:val="00534633"/>
    <w:rsid w:val="00534BD1"/>
    <w:rsid w:val="00536537"/>
    <w:rsid w:val="00536B75"/>
    <w:rsid w:val="005416D4"/>
    <w:rsid w:val="00545430"/>
    <w:rsid w:val="00550DAC"/>
    <w:rsid w:val="00551FA3"/>
    <w:rsid w:val="00554B06"/>
    <w:rsid w:val="0056300D"/>
    <w:rsid w:val="00566015"/>
    <w:rsid w:val="00566741"/>
    <w:rsid w:val="00567CBD"/>
    <w:rsid w:val="00571E9B"/>
    <w:rsid w:val="0057415C"/>
    <w:rsid w:val="00576AED"/>
    <w:rsid w:val="00581198"/>
    <w:rsid w:val="00581715"/>
    <w:rsid w:val="00584B9B"/>
    <w:rsid w:val="00586E58"/>
    <w:rsid w:val="00587B22"/>
    <w:rsid w:val="00595122"/>
    <w:rsid w:val="0059597F"/>
    <w:rsid w:val="005A1043"/>
    <w:rsid w:val="005A3609"/>
    <w:rsid w:val="005A4A80"/>
    <w:rsid w:val="005B3418"/>
    <w:rsid w:val="005C1673"/>
    <w:rsid w:val="005C3C89"/>
    <w:rsid w:val="005C560E"/>
    <w:rsid w:val="005D0A51"/>
    <w:rsid w:val="005D1325"/>
    <w:rsid w:val="005D6F2F"/>
    <w:rsid w:val="005E5DB9"/>
    <w:rsid w:val="005F5DCC"/>
    <w:rsid w:val="00610956"/>
    <w:rsid w:val="0061540F"/>
    <w:rsid w:val="0062058E"/>
    <w:rsid w:val="00621DEF"/>
    <w:rsid w:val="0062613C"/>
    <w:rsid w:val="006262BF"/>
    <w:rsid w:val="00626BE9"/>
    <w:rsid w:val="00627D87"/>
    <w:rsid w:val="0063313F"/>
    <w:rsid w:val="006408C1"/>
    <w:rsid w:val="00645277"/>
    <w:rsid w:val="00651132"/>
    <w:rsid w:val="006520DA"/>
    <w:rsid w:val="006570C4"/>
    <w:rsid w:val="00664CA2"/>
    <w:rsid w:val="0066600E"/>
    <w:rsid w:val="006904C4"/>
    <w:rsid w:val="0069438A"/>
    <w:rsid w:val="006A1549"/>
    <w:rsid w:val="006A471B"/>
    <w:rsid w:val="006B3B19"/>
    <w:rsid w:val="006C1573"/>
    <w:rsid w:val="006C5CB9"/>
    <w:rsid w:val="006C62C1"/>
    <w:rsid w:val="006D092E"/>
    <w:rsid w:val="006D3C5F"/>
    <w:rsid w:val="006E2DD9"/>
    <w:rsid w:val="006E505E"/>
    <w:rsid w:val="006E5B6C"/>
    <w:rsid w:val="006F379E"/>
    <w:rsid w:val="006F7C7F"/>
    <w:rsid w:val="00700252"/>
    <w:rsid w:val="00705121"/>
    <w:rsid w:val="00714B37"/>
    <w:rsid w:val="007218AC"/>
    <w:rsid w:val="00725616"/>
    <w:rsid w:val="00726E7C"/>
    <w:rsid w:val="00736AC0"/>
    <w:rsid w:val="007372E9"/>
    <w:rsid w:val="007402D7"/>
    <w:rsid w:val="007525CE"/>
    <w:rsid w:val="00752BA5"/>
    <w:rsid w:val="00756CAC"/>
    <w:rsid w:val="00760FEB"/>
    <w:rsid w:val="00762538"/>
    <w:rsid w:val="00763228"/>
    <w:rsid w:val="00764DA6"/>
    <w:rsid w:val="00767FAF"/>
    <w:rsid w:val="0077058C"/>
    <w:rsid w:val="00770FBD"/>
    <w:rsid w:val="00774090"/>
    <w:rsid w:val="00780213"/>
    <w:rsid w:val="0078656F"/>
    <w:rsid w:val="0079324A"/>
    <w:rsid w:val="0079583D"/>
    <w:rsid w:val="007966F7"/>
    <w:rsid w:val="00796C48"/>
    <w:rsid w:val="00797BB2"/>
    <w:rsid w:val="007A6E20"/>
    <w:rsid w:val="007A7FD0"/>
    <w:rsid w:val="007B133C"/>
    <w:rsid w:val="007B508F"/>
    <w:rsid w:val="007B5A6A"/>
    <w:rsid w:val="007C213B"/>
    <w:rsid w:val="007C69DB"/>
    <w:rsid w:val="007D0529"/>
    <w:rsid w:val="007E6ABE"/>
    <w:rsid w:val="007F40F5"/>
    <w:rsid w:val="007F66BE"/>
    <w:rsid w:val="008046D5"/>
    <w:rsid w:val="008100FA"/>
    <w:rsid w:val="0081137F"/>
    <w:rsid w:val="0081175A"/>
    <w:rsid w:val="00812EA0"/>
    <w:rsid w:val="0081330D"/>
    <w:rsid w:val="00823290"/>
    <w:rsid w:val="00825AEC"/>
    <w:rsid w:val="0082619A"/>
    <w:rsid w:val="008305F4"/>
    <w:rsid w:val="0083131A"/>
    <w:rsid w:val="0083131C"/>
    <w:rsid w:val="0083358C"/>
    <w:rsid w:val="00833CD9"/>
    <w:rsid w:val="00834C62"/>
    <w:rsid w:val="0083501B"/>
    <w:rsid w:val="00844808"/>
    <w:rsid w:val="00850596"/>
    <w:rsid w:val="008508F8"/>
    <w:rsid w:val="00851886"/>
    <w:rsid w:val="008527AE"/>
    <w:rsid w:val="0086348B"/>
    <w:rsid w:val="00867564"/>
    <w:rsid w:val="0086769B"/>
    <w:rsid w:val="00867F01"/>
    <w:rsid w:val="0087054B"/>
    <w:rsid w:val="00877528"/>
    <w:rsid w:val="00883A1E"/>
    <w:rsid w:val="0088434A"/>
    <w:rsid w:val="00887B35"/>
    <w:rsid w:val="0089144A"/>
    <w:rsid w:val="00897C43"/>
    <w:rsid w:val="008A33B8"/>
    <w:rsid w:val="008A3778"/>
    <w:rsid w:val="008A6D2A"/>
    <w:rsid w:val="008A752B"/>
    <w:rsid w:val="008B0030"/>
    <w:rsid w:val="008B1320"/>
    <w:rsid w:val="008B4715"/>
    <w:rsid w:val="008C1197"/>
    <w:rsid w:val="008C3B60"/>
    <w:rsid w:val="008D20C2"/>
    <w:rsid w:val="008D6A27"/>
    <w:rsid w:val="008E0513"/>
    <w:rsid w:val="008E5118"/>
    <w:rsid w:val="008F0657"/>
    <w:rsid w:val="008F1DD7"/>
    <w:rsid w:val="008F5BF2"/>
    <w:rsid w:val="00904130"/>
    <w:rsid w:val="00916CFD"/>
    <w:rsid w:val="00920FAC"/>
    <w:rsid w:val="00925EAD"/>
    <w:rsid w:val="00925FDD"/>
    <w:rsid w:val="00936D9A"/>
    <w:rsid w:val="00937BE6"/>
    <w:rsid w:val="00953C3C"/>
    <w:rsid w:val="00955937"/>
    <w:rsid w:val="0095669A"/>
    <w:rsid w:val="00956D10"/>
    <w:rsid w:val="0096590D"/>
    <w:rsid w:val="009660D4"/>
    <w:rsid w:val="00975C03"/>
    <w:rsid w:val="00980DF4"/>
    <w:rsid w:val="00985779"/>
    <w:rsid w:val="00992310"/>
    <w:rsid w:val="0099299E"/>
    <w:rsid w:val="009A1DD1"/>
    <w:rsid w:val="009A5C00"/>
    <w:rsid w:val="009B3357"/>
    <w:rsid w:val="009B51F2"/>
    <w:rsid w:val="009C5324"/>
    <w:rsid w:val="009D484E"/>
    <w:rsid w:val="009D49A7"/>
    <w:rsid w:val="009D5DB1"/>
    <w:rsid w:val="009D608C"/>
    <w:rsid w:val="009E0C7A"/>
    <w:rsid w:val="009E326E"/>
    <w:rsid w:val="009F359E"/>
    <w:rsid w:val="00A02F4E"/>
    <w:rsid w:val="00A062CB"/>
    <w:rsid w:val="00A14407"/>
    <w:rsid w:val="00A15C58"/>
    <w:rsid w:val="00A23A71"/>
    <w:rsid w:val="00A30394"/>
    <w:rsid w:val="00A54681"/>
    <w:rsid w:val="00A644D2"/>
    <w:rsid w:val="00A64C44"/>
    <w:rsid w:val="00A71604"/>
    <w:rsid w:val="00A71B98"/>
    <w:rsid w:val="00A754B9"/>
    <w:rsid w:val="00A822DB"/>
    <w:rsid w:val="00A83D79"/>
    <w:rsid w:val="00A86DEA"/>
    <w:rsid w:val="00A9011D"/>
    <w:rsid w:val="00A9195F"/>
    <w:rsid w:val="00AA17F0"/>
    <w:rsid w:val="00AA4271"/>
    <w:rsid w:val="00AA6F68"/>
    <w:rsid w:val="00AC0527"/>
    <w:rsid w:val="00AC2ECA"/>
    <w:rsid w:val="00AD57F8"/>
    <w:rsid w:val="00AE7582"/>
    <w:rsid w:val="00AE7CAC"/>
    <w:rsid w:val="00AF0117"/>
    <w:rsid w:val="00AF4563"/>
    <w:rsid w:val="00B00B7B"/>
    <w:rsid w:val="00B12A13"/>
    <w:rsid w:val="00B155F0"/>
    <w:rsid w:val="00B2689A"/>
    <w:rsid w:val="00B34EC9"/>
    <w:rsid w:val="00B367B2"/>
    <w:rsid w:val="00B43AE5"/>
    <w:rsid w:val="00B44297"/>
    <w:rsid w:val="00B45083"/>
    <w:rsid w:val="00B52A2E"/>
    <w:rsid w:val="00B52B1D"/>
    <w:rsid w:val="00B54DC8"/>
    <w:rsid w:val="00B57A96"/>
    <w:rsid w:val="00B57AB0"/>
    <w:rsid w:val="00B62A56"/>
    <w:rsid w:val="00B63CB7"/>
    <w:rsid w:val="00B67AD5"/>
    <w:rsid w:val="00B904D3"/>
    <w:rsid w:val="00B91D45"/>
    <w:rsid w:val="00B959FD"/>
    <w:rsid w:val="00BA4F2C"/>
    <w:rsid w:val="00BB5A60"/>
    <w:rsid w:val="00BC2061"/>
    <w:rsid w:val="00BC6A39"/>
    <w:rsid w:val="00BC6C1A"/>
    <w:rsid w:val="00BD385D"/>
    <w:rsid w:val="00BD7E3B"/>
    <w:rsid w:val="00BE6A8C"/>
    <w:rsid w:val="00C054C1"/>
    <w:rsid w:val="00C1159D"/>
    <w:rsid w:val="00C13750"/>
    <w:rsid w:val="00C22899"/>
    <w:rsid w:val="00C347DE"/>
    <w:rsid w:val="00C34A9F"/>
    <w:rsid w:val="00C42A8A"/>
    <w:rsid w:val="00C4427D"/>
    <w:rsid w:val="00C46F5D"/>
    <w:rsid w:val="00C76A49"/>
    <w:rsid w:val="00C80EB3"/>
    <w:rsid w:val="00CA011A"/>
    <w:rsid w:val="00CA0641"/>
    <w:rsid w:val="00CA516A"/>
    <w:rsid w:val="00CB076B"/>
    <w:rsid w:val="00CB13A5"/>
    <w:rsid w:val="00CB2DB9"/>
    <w:rsid w:val="00CB2EFF"/>
    <w:rsid w:val="00CB2F78"/>
    <w:rsid w:val="00CB4656"/>
    <w:rsid w:val="00CB70A9"/>
    <w:rsid w:val="00CB7289"/>
    <w:rsid w:val="00CC0A6E"/>
    <w:rsid w:val="00CC25E1"/>
    <w:rsid w:val="00CD3DBC"/>
    <w:rsid w:val="00CF2786"/>
    <w:rsid w:val="00D1546A"/>
    <w:rsid w:val="00D161F6"/>
    <w:rsid w:val="00D1687A"/>
    <w:rsid w:val="00D215F9"/>
    <w:rsid w:val="00D21EDD"/>
    <w:rsid w:val="00D25B1F"/>
    <w:rsid w:val="00D328EF"/>
    <w:rsid w:val="00D343C4"/>
    <w:rsid w:val="00D34CE2"/>
    <w:rsid w:val="00D36612"/>
    <w:rsid w:val="00D370FD"/>
    <w:rsid w:val="00D37D63"/>
    <w:rsid w:val="00D41280"/>
    <w:rsid w:val="00D46D8A"/>
    <w:rsid w:val="00D60993"/>
    <w:rsid w:val="00D6156E"/>
    <w:rsid w:val="00D66FA2"/>
    <w:rsid w:val="00D72EE3"/>
    <w:rsid w:val="00D74201"/>
    <w:rsid w:val="00D742BD"/>
    <w:rsid w:val="00D776FD"/>
    <w:rsid w:val="00D83D81"/>
    <w:rsid w:val="00D85E9A"/>
    <w:rsid w:val="00D86919"/>
    <w:rsid w:val="00D8730C"/>
    <w:rsid w:val="00D9070B"/>
    <w:rsid w:val="00D90EC9"/>
    <w:rsid w:val="00D95637"/>
    <w:rsid w:val="00DA2B57"/>
    <w:rsid w:val="00DA47CA"/>
    <w:rsid w:val="00DB1B85"/>
    <w:rsid w:val="00DB3E11"/>
    <w:rsid w:val="00DB49EC"/>
    <w:rsid w:val="00DC1297"/>
    <w:rsid w:val="00DC1D8D"/>
    <w:rsid w:val="00DC1E02"/>
    <w:rsid w:val="00DC3AAD"/>
    <w:rsid w:val="00DC730F"/>
    <w:rsid w:val="00DE2799"/>
    <w:rsid w:val="00DE3B7D"/>
    <w:rsid w:val="00DF21DB"/>
    <w:rsid w:val="00DF41BF"/>
    <w:rsid w:val="00DF7A1C"/>
    <w:rsid w:val="00E029A1"/>
    <w:rsid w:val="00E15C80"/>
    <w:rsid w:val="00E1617C"/>
    <w:rsid w:val="00E16BC4"/>
    <w:rsid w:val="00E204E1"/>
    <w:rsid w:val="00E208C2"/>
    <w:rsid w:val="00E20E6A"/>
    <w:rsid w:val="00E27D1B"/>
    <w:rsid w:val="00E33F0B"/>
    <w:rsid w:val="00E370B2"/>
    <w:rsid w:val="00E40918"/>
    <w:rsid w:val="00E40AC4"/>
    <w:rsid w:val="00E45231"/>
    <w:rsid w:val="00E45365"/>
    <w:rsid w:val="00E4626B"/>
    <w:rsid w:val="00E5120E"/>
    <w:rsid w:val="00E57146"/>
    <w:rsid w:val="00E65A6A"/>
    <w:rsid w:val="00E67E7B"/>
    <w:rsid w:val="00E706D4"/>
    <w:rsid w:val="00E716AD"/>
    <w:rsid w:val="00E735A6"/>
    <w:rsid w:val="00E7631F"/>
    <w:rsid w:val="00E81202"/>
    <w:rsid w:val="00E8235C"/>
    <w:rsid w:val="00E85BEA"/>
    <w:rsid w:val="00E873B1"/>
    <w:rsid w:val="00E87E17"/>
    <w:rsid w:val="00E9562E"/>
    <w:rsid w:val="00E974BB"/>
    <w:rsid w:val="00ED79DB"/>
    <w:rsid w:val="00EF1BEF"/>
    <w:rsid w:val="00F03E4D"/>
    <w:rsid w:val="00F10A07"/>
    <w:rsid w:val="00F10BAE"/>
    <w:rsid w:val="00F31DFB"/>
    <w:rsid w:val="00F368CC"/>
    <w:rsid w:val="00F4553A"/>
    <w:rsid w:val="00F52944"/>
    <w:rsid w:val="00F53A0A"/>
    <w:rsid w:val="00F55309"/>
    <w:rsid w:val="00F55438"/>
    <w:rsid w:val="00F56541"/>
    <w:rsid w:val="00F56A69"/>
    <w:rsid w:val="00F57904"/>
    <w:rsid w:val="00F57DE7"/>
    <w:rsid w:val="00F67401"/>
    <w:rsid w:val="00F710D1"/>
    <w:rsid w:val="00F825D1"/>
    <w:rsid w:val="00F85566"/>
    <w:rsid w:val="00F85AC9"/>
    <w:rsid w:val="00F90071"/>
    <w:rsid w:val="00F918DC"/>
    <w:rsid w:val="00F929F4"/>
    <w:rsid w:val="00F96537"/>
    <w:rsid w:val="00FA26C0"/>
    <w:rsid w:val="00FB18BE"/>
    <w:rsid w:val="00FB4047"/>
    <w:rsid w:val="00FC109C"/>
    <w:rsid w:val="00FC2EE3"/>
    <w:rsid w:val="00FC66F2"/>
    <w:rsid w:val="00FD7EAB"/>
    <w:rsid w:val="00FE1AE9"/>
    <w:rsid w:val="00FE2917"/>
    <w:rsid w:val="00FF65A3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 w:line="276" w:lineRule="auto"/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5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0FA"/>
    <w:pPr>
      <w:ind w:left="720"/>
      <w:contextualSpacing/>
    </w:pPr>
  </w:style>
  <w:style w:type="table" w:styleId="TableGrid">
    <w:name w:val="Table Grid"/>
    <w:basedOn w:val="TableNormal"/>
    <w:uiPriority w:val="59"/>
    <w:rsid w:val="00465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nhideWhenUsed/>
    <w:rsid w:val="000F35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35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35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1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343"/>
  </w:style>
  <w:style w:type="paragraph" w:styleId="Footer">
    <w:name w:val="footer"/>
    <w:basedOn w:val="Normal"/>
    <w:link w:val="FooterChar"/>
    <w:uiPriority w:val="99"/>
    <w:semiHidden/>
    <w:unhideWhenUsed/>
    <w:rsid w:val="000E1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343"/>
  </w:style>
  <w:style w:type="paragraph" w:customStyle="1" w:styleId="ecxmsonormal">
    <w:name w:val="ecxmsonormal"/>
    <w:basedOn w:val="Normal"/>
    <w:rsid w:val="005239E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p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F23C1-75BD-447F-A158-983823A4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BASHKIA  KRUMË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FLAMUR THAÇI</dc:creator>
  <cp:lastModifiedBy>User</cp:lastModifiedBy>
  <cp:revision>2</cp:revision>
  <cp:lastPrinted>2016-06-20T12:24:00Z</cp:lastPrinted>
  <dcterms:created xsi:type="dcterms:W3CDTF">2016-06-21T14:53:00Z</dcterms:created>
  <dcterms:modified xsi:type="dcterms:W3CDTF">2016-06-21T14:53:00Z</dcterms:modified>
</cp:coreProperties>
</file>